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widowControl w:val="0"/>
        <w:spacing w:after="320" w:lineRule="auto"/>
        <w:contextualSpacing w:val="0"/>
        <w:rPr>
          <w:rFonts w:ascii="Source Code Pro" w:cs="Source Code Pro" w:eastAsia="Source Code Pro" w:hAnsi="Source Code Pro"/>
          <w:color w:val="666666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666666"/>
          <w:sz w:val="20"/>
          <w:szCs w:val="20"/>
          <w:rtl w:val="0"/>
        </w:rPr>
        <w:t xml:space="preserve">Group Name(s):_____________________________________________________</w:t>
      </w:r>
    </w:p>
    <w:p w:rsidR="00000000" w:rsidDel="00000000" w:rsidP="00000000" w:rsidRDefault="00000000" w:rsidRPr="00000000">
      <w:pPr>
        <w:widowControl w:val="0"/>
        <w:spacing w:after="0" w:line="240" w:lineRule="auto"/>
        <w:contextualSpacing w:val="0"/>
        <w:jc w:val="center"/>
        <w:rPr>
          <w:rFonts w:ascii="Source Code Pro" w:cs="Source Code Pro" w:eastAsia="Source Code Pro" w:hAnsi="Source Code Pro"/>
          <w:b w:val="1"/>
          <w:color w:val="666666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b w:val="1"/>
          <w:color w:val="666666"/>
          <w:sz w:val="20"/>
          <w:szCs w:val="20"/>
          <w:rtl w:val="0"/>
        </w:rPr>
        <w:t xml:space="preserve">Bioethics Group Scenario Record Sheet</w:t>
      </w:r>
    </w:p>
    <w:p w:rsidR="00000000" w:rsidDel="00000000" w:rsidP="00000000" w:rsidRDefault="00000000" w:rsidRPr="00000000">
      <w:pPr>
        <w:widowControl w:val="0"/>
        <w:spacing w:after="0" w:line="240" w:lineRule="auto"/>
        <w:contextualSpacing w:val="0"/>
        <w:jc w:val="center"/>
        <w:rPr>
          <w:rFonts w:ascii="Source Code Pro" w:cs="Source Code Pro" w:eastAsia="Source Code Pro" w:hAnsi="Source Code Pro"/>
          <w:b w:val="1"/>
          <w:color w:val="666666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b w:val="1"/>
          <w:color w:val="666666"/>
          <w:sz w:val="20"/>
          <w:szCs w:val="20"/>
          <w:rtl w:val="0"/>
        </w:rPr>
        <w:t xml:space="preserve">Bioethics lesson 4b Day 2</w:t>
      </w:r>
    </w:p>
    <w:p w:rsidR="00000000" w:rsidDel="00000000" w:rsidP="00000000" w:rsidRDefault="00000000" w:rsidRPr="00000000">
      <w:pPr>
        <w:widowControl w:val="0"/>
        <w:spacing w:after="0" w:line="240" w:lineRule="auto"/>
        <w:contextualSpacing w:val="0"/>
        <w:jc w:val="center"/>
        <w:rPr>
          <w:rFonts w:ascii="Source Code Pro" w:cs="Source Code Pro" w:eastAsia="Source Code Pro" w:hAnsi="Source Code Pro"/>
          <w:b w:val="1"/>
          <w:color w:val="666666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320" w:line="240" w:lineRule="auto"/>
        <w:contextualSpacing w:val="0"/>
        <w:rPr>
          <w:rFonts w:ascii="Source Code Pro" w:cs="Source Code Pro" w:eastAsia="Source Code Pro" w:hAnsi="Source Code Pro"/>
          <w:color w:val="666666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b w:val="1"/>
          <w:color w:val="666666"/>
          <w:sz w:val="20"/>
          <w:szCs w:val="20"/>
          <w:rtl w:val="0"/>
        </w:rPr>
        <w:t xml:space="preserve">Directions:</w:t>
      </w:r>
      <w:r w:rsidDel="00000000" w:rsidR="00000000" w:rsidRPr="00000000">
        <w:rPr>
          <w:rFonts w:ascii="Source Code Pro" w:cs="Source Code Pro" w:eastAsia="Source Code Pro" w:hAnsi="Source Code Pro"/>
          <w:color w:val="666666"/>
          <w:sz w:val="20"/>
          <w:szCs w:val="20"/>
          <w:rtl w:val="0"/>
        </w:rPr>
        <w:t xml:space="preserve">  Use this sheet to work through the group’s assigned scenario. </w:t>
      </w:r>
    </w:p>
    <w:p w:rsidR="00000000" w:rsidDel="00000000" w:rsidP="00000000" w:rsidRDefault="00000000" w:rsidRPr="00000000">
      <w:pPr>
        <w:widowControl w:val="0"/>
        <w:spacing w:after="320" w:line="240" w:lineRule="auto"/>
        <w:contextualSpacing w:val="0"/>
        <w:rPr>
          <w:rFonts w:ascii="Source Code Pro" w:cs="Source Code Pro" w:eastAsia="Source Code Pro" w:hAnsi="Source Code Pro"/>
          <w:color w:val="666666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666666"/>
          <w:sz w:val="20"/>
          <w:szCs w:val="20"/>
          <w:rtl w:val="0"/>
        </w:rPr>
        <w:t xml:space="preserve">Name of the group’s scenario:</w:t>
      </w:r>
    </w:p>
    <w:p w:rsidR="00000000" w:rsidDel="00000000" w:rsidP="00000000" w:rsidRDefault="00000000" w:rsidRPr="00000000">
      <w:pPr>
        <w:widowControl w:val="0"/>
        <w:spacing w:after="320" w:line="240" w:lineRule="auto"/>
        <w:contextualSpacing w:val="0"/>
        <w:rPr>
          <w:rFonts w:ascii="Source Code Pro" w:cs="Source Code Pro" w:eastAsia="Source Code Pro" w:hAnsi="Source Code Pro"/>
          <w:color w:val="666666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666666"/>
          <w:sz w:val="20"/>
          <w:szCs w:val="20"/>
          <w:rtl w:val="0"/>
        </w:rPr>
        <w:t xml:space="preserve">Conflicting needs of the character for this scenario are:</w:t>
      </w:r>
    </w:p>
    <w:p w:rsidR="00000000" w:rsidDel="00000000" w:rsidP="00000000" w:rsidRDefault="00000000" w:rsidRPr="00000000">
      <w:pPr>
        <w:widowControl w:val="0"/>
        <w:spacing w:after="320" w:line="240" w:lineRule="auto"/>
        <w:contextualSpacing w:val="0"/>
        <w:rPr>
          <w:rFonts w:ascii="Source Code Pro" w:cs="Source Code Pro" w:eastAsia="Source Code Pro" w:hAnsi="Source Code Pro"/>
          <w:color w:val="666666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320" w:line="240" w:lineRule="auto"/>
        <w:contextualSpacing w:val="0"/>
        <w:rPr>
          <w:rFonts w:ascii="Source Code Pro" w:cs="Source Code Pro" w:eastAsia="Source Code Pro" w:hAnsi="Source Code Pro"/>
          <w:color w:val="666666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320" w:line="240" w:lineRule="auto"/>
        <w:contextualSpacing w:val="0"/>
        <w:rPr>
          <w:rFonts w:ascii="Source Code Pro" w:cs="Source Code Pro" w:eastAsia="Source Code Pro" w:hAnsi="Source Code Pro"/>
          <w:color w:val="666666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320" w:line="240" w:lineRule="auto"/>
        <w:contextualSpacing w:val="0"/>
        <w:rPr>
          <w:rFonts w:ascii="Source Code Pro" w:cs="Source Code Pro" w:eastAsia="Source Code Pro" w:hAnsi="Source Code Pro"/>
          <w:color w:val="666666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320" w:line="240" w:lineRule="auto"/>
        <w:contextualSpacing w:val="0"/>
        <w:rPr>
          <w:rFonts w:ascii="Source Code Pro" w:cs="Source Code Pro" w:eastAsia="Source Code Pro" w:hAnsi="Source Code Pro"/>
          <w:color w:val="666666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320" w:line="240" w:lineRule="auto"/>
        <w:contextualSpacing w:val="0"/>
        <w:rPr>
          <w:rFonts w:ascii="Source Code Pro" w:cs="Source Code Pro" w:eastAsia="Source Code Pro" w:hAnsi="Source Code Pro"/>
          <w:color w:val="666666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666666"/>
          <w:sz w:val="20"/>
          <w:szCs w:val="20"/>
          <w:rtl w:val="0"/>
        </w:rPr>
        <w:t xml:space="preserve">Ethical issues for this scenario could be (Possible viewpoints):</w:t>
      </w:r>
    </w:p>
    <w:p w:rsidR="00000000" w:rsidDel="00000000" w:rsidP="00000000" w:rsidRDefault="00000000" w:rsidRPr="00000000">
      <w:pPr>
        <w:widowControl w:val="0"/>
        <w:spacing w:after="320" w:line="240" w:lineRule="auto"/>
        <w:contextualSpacing w:val="0"/>
        <w:rPr>
          <w:rFonts w:ascii="Source Code Pro" w:cs="Source Code Pro" w:eastAsia="Source Code Pro" w:hAnsi="Source Code Pro"/>
          <w:color w:val="666666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320" w:line="240" w:lineRule="auto"/>
        <w:contextualSpacing w:val="0"/>
        <w:rPr>
          <w:rFonts w:ascii="Source Code Pro" w:cs="Source Code Pro" w:eastAsia="Source Code Pro" w:hAnsi="Source Code Pro"/>
          <w:color w:val="666666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320" w:line="240" w:lineRule="auto"/>
        <w:contextualSpacing w:val="0"/>
        <w:rPr>
          <w:rFonts w:ascii="Source Code Pro" w:cs="Source Code Pro" w:eastAsia="Source Code Pro" w:hAnsi="Source Code Pro"/>
          <w:color w:val="666666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320" w:line="240" w:lineRule="auto"/>
        <w:contextualSpacing w:val="0"/>
        <w:rPr>
          <w:rFonts w:ascii="Source Code Pro" w:cs="Source Code Pro" w:eastAsia="Source Code Pro" w:hAnsi="Source Code Pro"/>
          <w:color w:val="666666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320" w:line="240" w:lineRule="auto"/>
        <w:contextualSpacing w:val="0"/>
        <w:rPr>
          <w:rFonts w:ascii="Source Code Pro" w:cs="Source Code Pro" w:eastAsia="Source Code Pro" w:hAnsi="Source Code Pro"/>
          <w:color w:val="666666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320" w:line="240" w:lineRule="auto"/>
        <w:contextualSpacing w:val="0"/>
        <w:rPr>
          <w:rFonts w:ascii="Source Code Pro" w:cs="Source Code Pro" w:eastAsia="Source Code Pro" w:hAnsi="Source Code Pro"/>
          <w:color w:val="666666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666666"/>
          <w:sz w:val="20"/>
          <w:szCs w:val="20"/>
          <w:rtl w:val="0"/>
        </w:rPr>
        <w:t xml:space="preserve">The bottom line- What is the ethical thing to do and why? Be able to defend your conclusion as a group.</w:t>
      </w:r>
    </w:p>
    <w:p w:rsidR="00000000" w:rsidDel="00000000" w:rsidP="00000000" w:rsidRDefault="00000000" w:rsidRPr="00000000">
      <w:pPr>
        <w:widowControl w:val="0"/>
        <w:spacing w:after="320" w:line="240" w:lineRule="auto"/>
        <w:contextualSpacing w:val="0"/>
        <w:rPr>
          <w:rFonts w:ascii="Source Code Pro" w:cs="Source Code Pro" w:eastAsia="Source Code Pro" w:hAnsi="Source Code Pro"/>
          <w:color w:val="666666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320" w:line="240" w:lineRule="auto"/>
        <w:contextualSpacing w:val="0"/>
        <w:rPr>
          <w:rFonts w:ascii="Source Code Pro" w:cs="Source Code Pro" w:eastAsia="Source Code Pro" w:hAnsi="Source Code Pro"/>
          <w:color w:val="666666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320" w:line="240" w:lineRule="auto"/>
        <w:contextualSpacing w:val="0"/>
        <w:rPr>
          <w:rFonts w:ascii="Source Code Pro" w:cs="Source Code Pro" w:eastAsia="Source Code Pro" w:hAnsi="Source Code Pro"/>
          <w:color w:val="666666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320" w:line="240" w:lineRule="auto"/>
        <w:contextualSpacing w:val="0"/>
        <w:rPr>
          <w:rFonts w:ascii="Source Code Pro" w:cs="Source Code Pro" w:eastAsia="Source Code Pro" w:hAnsi="Source Code Pro"/>
          <w:color w:val="666666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666666"/>
          <w:sz w:val="20"/>
          <w:szCs w:val="20"/>
          <w:rtl w:val="0"/>
        </w:rPr>
        <w:t xml:space="preserve">Where in your discussion of the group’s scenario did you agree and disagree on things? Why?</w:t>
      </w:r>
    </w:p>
    <w:p w:rsidR="00000000" w:rsidDel="00000000" w:rsidP="00000000" w:rsidRDefault="00000000" w:rsidRPr="00000000">
      <w:pPr>
        <w:widowControl w:val="0"/>
        <w:spacing w:after="320" w:line="240" w:lineRule="auto"/>
        <w:contextualSpacing w:val="0"/>
        <w:rPr>
          <w:rFonts w:ascii="Source Code Pro" w:cs="Source Code Pro" w:eastAsia="Source Code Pro" w:hAnsi="Source Code Pro"/>
          <w:color w:val="666666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Source Code Pro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SourceCodePro-regular.ttf"/><Relationship Id="rId2" Type="http://schemas.openxmlformats.org/officeDocument/2006/relationships/font" Target="fonts/SourceCodePro-bold.ttf"/></Relationships>
</file>